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498F" w14:textId="77777777" w:rsidR="00D565AE" w:rsidRPr="003767E6" w:rsidRDefault="00D565AE">
      <w:pPr>
        <w:jc w:val="center"/>
        <w:rPr>
          <w:rFonts w:asciiTheme="minorHAnsi" w:hAnsiTheme="minorHAnsi" w:cstheme="minorHAnsi"/>
          <w:b/>
          <w:bCs/>
        </w:rPr>
      </w:pPr>
    </w:p>
    <w:p w14:paraId="20E2C4A0" w14:textId="77777777" w:rsidR="003767E6" w:rsidRPr="005F48D7" w:rsidRDefault="003767E6" w:rsidP="003767E6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5F48D7">
        <w:rPr>
          <w:rFonts w:asciiTheme="minorHAnsi" w:hAnsiTheme="minorHAnsi" w:cstheme="minorHAnsi"/>
          <w:b/>
          <w:bCs/>
          <w:sz w:val="32"/>
        </w:rPr>
        <w:t xml:space="preserve">Illinois State University </w:t>
      </w:r>
      <w:r w:rsidR="00185D35">
        <w:rPr>
          <w:rFonts w:asciiTheme="minorHAnsi" w:hAnsiTheme="minorHAnsi" w:cstheme="minorHAnsi"/>
          <w:b/>
          <w:bCs/>
          <w:sz w:val="32"/>
        </w:rPr>
        <w:br/>
      </w:r>
      <w:r w:rsidRPr="005F48D7">
        <w:rPr>
          <w:rFonts w:asciiTheme="minorHAnsi" w:hAnsiTheme="minorHAnsi" w:cstheme="minorHAnsi"/>
          <w:b/>
          <w:bCs/>
          <w:sz w:val="32"/>
        </w:rPr>
        <w:t>Service Awards</w:t>
      </w:r>
      <w:r w:rsidR="00185D35">
        <w:rPr>
          <w:rFonts w:asciiTheme="minorHAnsi" w:hAnsiTheme="minorHAnsi" w:cstheme="minorHAnsi"/>
          <w:b/>
          <w:bCs/>
          <w:sz w:val="32"/>
        </w:rPr>
        <w:t xml:space="preserve"> Application Cover Sheet</w:t>
      </w:r>
    </w:p>
    <w:p w14:paraId="369DE127" w14:textId="41742FA2" w:rsidR="009473AC" w:rsidRDefault="00185D35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2A0B4A">
        <w:rPr>
          <w:rFonts w:asciiTheme="minorHAnsi" w:hAnsiTheme="minorHAnsi" w:cstheme="minorHAnsi"/>
        </w:rPr>
        <w:t>Submit this C</w:t>
      </w:r>
      <w:r>
        <w:rPr>
          <w:rFonts w:asciiTheme="minorHAnsi" w:hAnsiTheme="minorHAnsi" w:cstheme="minorHAnsi"/>
        </w:rPr>
        <w:t xml:space="preserve">over </w:t>
      </w:r>
      <w:r w:rsidR="002A0B4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heet electronically with the additional application materials</w:t>
      </w:r>
      <w:r w:rsidR="00873068">
        <w:rPr>
          <w:rFonts w:asciiTheme="minorHAnsi" w:hAnsiTheme="minorHAnsi" w:cstheme="minorHAnsi"/>
        </w:rPr>
        <w:t xml:space="preserve"> requested</w:t>
      </w:r>
      <w:r w:rsidR="00F91F48">
        <w:rPr>
          <w:rFonts w:asciiTheme="minorHAnsi" w:hAnsiTheme="minorHAnsi" w:cstheme="minorHAnsi"/>
        </w:rPr>
        <w:t xml:space="preserve"> to</w:t>
      </w:r>
      <w:r w:rsidR="0091429C">
        <w:rPr>
          <w:rFonts w:asciiTheme="minorHAnsi" w:hAnsiTheme="minorHAnsi" w:cstheme="minorHAnsi"/>
        </w:rPr>
        <w:t xml:space="preserve"> </w:t>
      </w:r>
      <w:r w:rsidR="00AD7F5A">
        <w:rPr>
          <w:rFonts w:asciiTheme="minorHAnsi" w:hAnsiTheme="minorHAnsi" w:cstheme="minorHAnsi"/>
        </w:rPr>
        <w:t>Christie Wissmiller</w:t>
      </w:r>
      <w:r w:rsidR="0091429C">
        <w:rPr>
          <w:rFonts w:asciiTheme="minorHAnsi" w:hAnsiTheme="minorHAnsi" w:cstheme="minorHAnsi"/>
        </w:rPr>
        <w:t>, (</w:t>
      </w:r>
      <w:hyperlink r:id="rId8" w:history="1">
        <w:r w:rsidR="00AD7F5A">
          <w:rPr>
            <w:rStyle w:val="Hyperlink"/>
            <w:rFonts w:asciiTheme="minorHAnsi" w:hAnsiTheme="minorHAnsi" w:cstheme="minorHAnsi"/>
          </w:rPr>
          <w:t>clwissm@ilstu.edu</w:t>
        </w:r>
      </w:hyperlink>
      <w:r w:rsidR="00F7173C">
        <w:rPr>
          <w:rFonts w:asciiTheme="minorHAnsi" w:hAnsiTheme="minorHAnsi" w:cstheme="minorHAnsi"/>
        </w:rPr>
        <w:t>)</w:t>
      </w:r>
      <w:r w:rsidR="002A0B4A">
        <w:rPr>
          <w:rFonts w:asciiTheme="minorHAnsi" w:hAnsiTheme="minorHAnsi" w:cstheme="minorHAnsi"/>
        </w:rPr>
        <w:t>, Office of the Provost,</w:t>
      </w:r>
      <w:r w:rsidR="00F7173C">
        <w:rPr>
          <w:rFonts w:asciiTheme="minorHAnsi" w:hAnsiTheme="minorHAnsi" w:cstheme="minorHAnsi"/>
        </w:rPr>
        <w:t xml:space="preserve"> by 4:30 p.m. </w:t>
      </w:r>
      <w:r w:rsidR="00FC3ACE">
        <w:rPr>
          <w:rFonts w:asciiTheme="minorHAnsi" w:hAnsiTheme="minorHAnsi" w:cstheme="minorHAnsi"/>
        </w:rPr>
        <w:t>Monday</w:t>
      </w:r>
      <w:r w:rsidR="00F7173C">
        <w:rPr>
          <w:rFonts w:asciiTheme="minorHAnsi" w:hAnsiTheme="minorHAnsi" w:cstheme="minorHAnsi"/>
        </w:rPr>
        <w:t xml:space="preserve">, October </w:t>
      </w:r>
      <w:r w:rsidR="001C32A9">
        <w:rPr>
          <w:rFonts w:asciiTheme="minorHAnsi" w:hAnsiTheme="minorHAnsi" w:cstheme="minorHAnsi"/>
        </w:rPr>
        <w:t>20</w:t>
      </w:r>
      <w:r w:rsidR="00F7173C">
        <w:rPr>
          <w:rFonts w:asciiTheme="minorHAnsi" w:hAnsiTheme="minorHAnsi" w:cstheme="minorHAnsi"/>
        </w:rPr>
        <w:t>, 20</w:t>
      </w:r>
      <w:r w:rsidR="00867E89">
        <w:rPr>
          <w:rFonts w:asciiTheme="minorHAnsi" w:hAnsiTheme="minorHAnsi" w:cstheme="minorHAnsi"/>
        </w:rPr>
        <w:t>2</w:t>
      </w:r>
      <w:r w:rsidR="001C32A9">
        <w:rPr>
          <w:rFonts w:asciiTheme="minorHAnsi" w:hAnsiTheme="minorHAnsi" w:cstheme="minorHAnsi"/>
        </w:rPr>
        <w:t>5</w:t>
      </w:r>
      <w:r w:rsidR="00F7173C">
        <w:rPr>
          <w:rFonts w:asciiTheme="minorHAnsi" w:hAnsiTheme="minorHAnsi" w:cstheme="minorHAnsi"/>
        </w:rPr>
        <w:t>.</w:t>
      </w:r>
    </w:p>
    <w:p w14:paraId="61D36364" w14:textId="77777777" w:rsidR="00F364B2" w:rsidRDefault="00F364B2" w:rsidP="00F364B2">
      <w:pPr>
        <w:tabs>
          <w:tab w:val="left" w:pos="360"/>
        </w:tabs>
        <w:rPr>
          <w:rFonts w:asciiTheme="minorHAnsi" w:hAnsiTheme="minorHAnsi" w:cstheme="minorHAnsi"/>
          <w:sz w:val="22"/>
        </w:rPr>
      </w:pPr>
    </w:p>
    <w:p w14:paraId="0598E573" w14:textId="77777777" w:rsidR="00F364B2" w:rsidRPr="00414FD4" w:rsidRDefault="00F364B2" w:rsidP="00F364B2">
      <w:pPr>
        <w:tabs>
          <w:tab w:val="left" w:pos="360"/>
        </w:tabs>
        <w:rPr>
          <w:sz w:val="22"/>
        </w:rPr>
      </w:pPr>
      <w:r>
        <w:rPr>
          <w:rFonts w:asciiTheme="minorHAnsi" w:hAnsiTheme="minorHAnsi" w:cstheme="minorHAnsi"/>
          <w:sz w:val="22"/>
        </w:rPr>
        <w:t xml:space="preserve">Refer to the Provost’s website for award process and guidelines:  </w:t>
      </w:r>
      <w:hyperlink r:id="rId9" w:history="1">
        <w:r w:rsidR="00A13D45" w:rsidRPr="00414FD4">
          <w:rPr>
            <w:rStyle w:val="Hyperlink"/>
            <w:sz w:val="22"/>
          </w:rPr>
          <w:t>http://provost.illinoisstate.edu/awards/service/index.php</w:t>
        </w:r>
      </w:hyperlink>
    </w:p>
    <w:p w14:paraId="55A71264" w14:textId="77777777" w:rsidR="00A13D45" w:rsidRDefault="00A13D45" w:rsidP="00F364B2">
      <w:pPr>
        <w:tabs>
          <w:tab w:val="left" w:pos="360"/>
        </w:tabs>
        <w:rPr>
          <w:rFonts w:asciiTheme="minorHAnsi" w:hAnsiTheme="minorHAnsi" w:cstheme="minorHAnsi"/>
          <w:sz w:val="22"/>
        </w:rPr>
      </w:pPr>
    </w:p>
    <w:p w14:paraId="05796737" w14:textId="77777777" w:rsidR="00267A93" w:rsidRDefault="00D565AE" w:rsidP="00801CD1">
      <w:pPr>
        <w:tabs>
          <w:tab w:val="left" w:pos="360"/>
          <w:tab w:val="left" w:pos="9360"/>
        </w:tabs>
        <w:rPr>
          <w:rFonts w:asciiTheme="minorHAnsi" w:hAnsiTheme="minorHAnsi" w:cstheme="minorHAnsi"/>
        </w:rPr>
      </w:pPr>
      <w:r w:rsidRPr="00797111">
        <w:rPr>
          <w:rFonts w:asciiTheme="minorHAnsi" w:hAnsiTheme="minorHAnsi" w:cstheme="minorHAnsi"/>
          <w:b/>
        </w:rPr>
        <w:t>Applicant’s Name</w:t>
      </w:r>
      <w:r w:rsidR="0091429C" w:rsidRPr="00797111">
        <w:rPr>
          <w:rFonts w:asciiTheme="minorHAnsi" w:hAnsiTheme="minorHAnsi" w:cstheme="minorHAnsi"/>
          <w:b/>
        </w:rPr>
        <w:t>:</w:t>
      </w:r>
      <w:r w:rsidRPr="00797111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10890"/>
      </w:tblGrid>
      <w:tr w:rsidR="00267A93" w14:paraId="5310AF5B" w14:textId="77777777" w:rsidTr="002A0B4A">
        <w:trPr>
          <w:trHeight w:val="395"/>
        </w:trPr>
        <w:tc>
          <w:tcPr>
            <w:tcW w:w="10890" w:type="dxa"/>
          </w:tcPr>
          <w:p w14:paraId="1D795724" w14:textId="77777777" w:rsidR="00267A93" w:rsidRDefault="00267A93" w:rsidP="00801CD1">
            <w:pPr>
              <w:tabs>
                <w:tab w:val="left" w:pos="360"/>
                <w:tab w:val="left" w:pos="93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42242780" w14:textId="77777777" w:rsidR="00F91F48" w:rsidRDefault="00F91F48" w:rsidP="00801CD1">
      <w:pPr>
        <w:tabs>
          <w:tab w:val="left" w:pos="360"/>
          <w:tab w:val="left" w:pos="9360"/>
        </w:tabs>
        <w:rPr>
          <w:rFonts w:asciiTheme="minorHAnsi" w:hAnsiTheme="minorHAnsi" w:cstheme="minorHAnsi"/>
        </w:rPr>
      </w:pPr>
    </w:p>
    <w:p w14:paraId="000C337E" w14:textId="77777777" w:rsidR="00F91F48" w:rsidRPr="002A0B4A" w:rsidRDefault="00F91F48" w:rsidP="00F91F48">
      <w:pPr>
        <w:tabs>
          <w:tab w:val="left" w:pos="360"/>
        </w:tabs>
        <w:rPr>
          <w:rFonts w:asciiTheme="minorHAnsi" w:hAnsiTheme="minorHAnsi" w:cstheme="minorHAnsi"/>
          <w:b/>
          <w:sz w:val="22"/>
        </w:rPr>
      </w:pPr>
      <w:r w:rsidRPr="002A0B4A">
        <w:rPr>
          <w:rFonts w:asciiTheme="minorHAnsi" w:hAnsiTheme="minorHAnsi" w:cstheme="minorHAnsi"/>
          <w:b/>
          <w:sz w:val="22"/>
        </w:rPr>
        <w:t xml:space="preserve">Indicate </w:t>
      </w:r>
      <w:r w:rsidR="002A0B4A">
        <w:rPr>
          <w:rFonts w:asciiTheme="minorHAnsi" w:hAnsiTheme="minorHAnsi" w:cstheme="minorHAnsi"/>
          <w:b/>
          <w:sz w:val="22"/>
        </w:rPr>
        <w:t xml:space="preserve">which award you are applying for </w:t>
      </w:r>
      <w:r w:rsidRPr="002A0B4A">
        <w:rPr>
          <w:rFonts w:asciiTheme="minorHAnsi" w:hAnsiTheme="minorHAnsi" w:cstheme="minorHAnsi"/>
          <w:b/>
          <w:sz w:val="22"/>
        </w:rPr>
        <w:t xml:space="preserve">by </w:t>
      </w:r>
      <w:r w:rsidR="007632C0">
        <w:rPr>
          <w:rFonts w:asciiTheme="minorHAnsi" w:hAnsiTheme="minorHAnsi" w:cstheme="minorHAnsi"/>
          <w:b/>
          <w:sz w:val="22"/>
        </w:rPr>
        <w:t>denoting an</w:t>
      </w:r>
      <w:r w:rsidRPr="002A0B4A">
        <w:rPr>
          <w:rFonts w:asciiTheme="minorHAnsi" w:hAnsiTheme="minorHAnsi" w:cstheme="minorHAnsi"/>
          <w:b/>
          <w:sz w:val="22"/>
        </w:rPr>
        <w:t xml:space="preserve"> ‘X’ in the box to the right of the appropriate award.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895"/>
        <w:gridCol w:w="990"/>
      </w:tblGrid>
      <w:tr w:rsidR="00F7173C" w14:paraId="3F9F985A" w14:textId="77777777" w:rsidTr="002A0B4A">
        <w:tc>
          <w:tcPr>
            <w:tcW w:w="9895" w:type="dxa"/>
          </w:tcPr>
          <w:p w14:paraId="6F202204" w14:textId="77777777" w:rsidR="00F7173C" w:rsidRPr="00F7173C" w:rsidRDefault="00F7173C" w:rsidP="00801CD1">
            <w:pPr>
              <w:tabs>
                <w:tab w:val="left" w:pos="360"/>
                <w:tab w:val="left" w:pos="9360"/>
              </w:tabs>
              <w:rPr>
                <w:rFonts w:asciiTheme="minorHAnsi" w:hAnsiTheme="minorHAnsi" w:cstheme="minorHAnsi"/>
                <w:b/>
              </w:rPr>
            </w:pPr>
            <w:r w:rsidRPr="00F7173C">
              <w:rPr>
                <w:rFonts w:asciiTheme="minorHAnsi" w:hAnsiTheme="minorHAnsi" w:cstheme="minorHAnsi"/>
                <w:b/>
              </w:rPr>
              <w:t>Service Initiative Award</w:t>
            </w:r>
          </w:p>
          <w:p w14:paraId="3EC5EAF7" w14:textId="77777777" w:rsidR="00F7173C" w:rsidRPr="00F364B2" w:rsidRDefault="00F7173C" w:rsidP="00F364B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9360"/>
              </w:tabs>
              <w:rPr>
                <w:rFonts w:asciiTheme="minorHAnsi" w:hAnsiTheme="minorHAnsi" w:cstheme="minorHAnsi"/>
              </w:rPr>
            </w:pPr>
            <w:r w:rsidRPr="00F364B2">
              <w:rPr>
                <w:rFonts w:asciiTheme="minorHAnsi" w:hAnsiTheme="minorHAnsi" w:cstheme="minorHAnsi"/>
              </w:rPr>
              <w:t>Be a full-time tenured or tenure-track faculty member at ISU with five or fewer years of University level service</w:t>
            </w:r>
          </w:p>
          <w:p w14:paraId="49D3E26B" w14:textId="77777777" w:rsidR="00F7173C" w:rsidRPr="00F364B2" w:rsidRDefault="00F7173C" w:rsidP="00F364B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9360"/>
              </w:tabs>
              <w:rPr>
                <w:rFonts w:asciiTheme="minorHAnsi" w:hAnsiTheme="minorHAnsi" w:cstheme="minorHAnsi"/>
              </w:rPr>
            </w:pPr>
            <w:r w:rsidRPr="00F364B2">
              <w:rPr>
                <w:rFonts w:asciiTheme="minorHAnsi" w:hAnsiTheme="minorHAnsi" w:cstheme="minorHAnsi"/>
              </w:rPr>
              <w:t>Receive support for the award from both the department chair/school director and the college dean</w:t>
            </w:r>
          </w:p>
        </w:tc>
        <w:tc>
          <w:tcPr>
            <w:tcW w:w="990" w:type="dxa"/>
          </w:tcPr>
          <w:p w14:paraId="60A1F0CB" w14:textId="77777777" w:rsidR="00F7173C" w:rsidRDefault="00F7173C" w:rsidP="00801CD1">
            <w:pPr>
              <w:tabs>
                <w:tab w:val="left" w:pos="360"/>
                <w:tab w:val="left" w:pos="9360"/>
              </w:tabs>
              <w:rPr>
                <w:rFonts w:asciiTheme="minorHAnsi" w:hAnsiTheme="minorHAnsi" w:cstheme="minorHAnsi"/>
              </w:rPr>
            </w:pPr>
          </w:p>
        </w:tc>
      </w:tr>
      <w:tr w:rsidR="00F7173C" w14:paraId="2679AB90" w14:textId="77777777" w:rsidTr="002A0B4A">
        <w:tc>
          <w:tcPr>
            <w:tcW w:w="9895" w:type="dxa"/>
          </w:tcPr>
          <w:p w14:paraId="68A49128" w14:textId="77777777" w:rsidR="00F7173C" w:rsidRPr="00F7173C" w:rsidRDefault="00F7173C" w:rsidP="00801CD1">
            <w:pPr>
              <w:tabs>
                <w:tab w:val="left" w:pos="360"/>
                <w:tab w:val="left" w:pos="9360"/>
              </w:tabs>
              <w:rPr>
                <w:rFonts w:asciiTheme="minorHAnsi" w:hAnsiTheme="minorHAnsi" w:cstheme="minorHAnsi"/>
                <w:b/>
              </w:rPr>
            </w:pPr>
            <w:r w:rsidRPr="00F7173C">
              <w:rPr>
                <w:rFonts w:asciiTheme="minorHAnsi" w:hAnsiTheme="minorHAnsi" w:cstheme="minorHAnsi"/>
                <w:b/>
              </w:rPr>
              <w:t>Outstanding University Service Award</w:t>
            </w:r>
          </w:p>
          <w:p w14:paraId="0C618AEB" w14:textId="77777777" w:rsidR="00F7173C" w:rsidRPr="00F364B2" w:rsidRDefault="00F7173C" w:rsidP="00F364B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360"/>
              </w:tabs>
              <w:rPr>
                <w:rFonts w:asciiTheme="minorHAnsi" w:hAnsiTheme="minorHAnsi" w:cstheme="minorHAnsi"/>
              </w:rPr>
            </w:pPr>
            <w:r w:rsidRPr="00F364B2">
              <w:rPr>
                <w:rFonts w:asciiTheme="minorHAnsi" w:hAnsiTheme="minorHAnsi" w:cstheme="minorHAnsi"/>
              </w:rPr>
              <w:t>Be a full-time tenured or tenure-track faculty member at ISU with at least 3 years of employment at Illinois State.</w:t>
            </w:r>
          </w:p>
          <w:p w14:paraId="151B159E" w14:textId="77777777" w:rsidR="00F7173C" w:rsidRPr="00F364B2" w:rsidRDefault="00F7173C" w:rsidP="00F364B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360"/>
              </w:tabs>
              <w:rPr>
                <w:rFonts w:asciiTheme="minorHAnsi" w:hAnsiTheme="minorHAnsi" w:cstheme="minorHAnsi"/>
              </w:rPr>
            </w:pPr>
            <w:r w:rsidRPr="00F364B2">
              <w:rPr>
                <w:rFonts w:asciiTheme="minorHAnsi" w:hAnsiTheme="minorHAnsi" w:cstheme="minorHAnsi"/>
              </w:rPr>
              <w:t>Be a past recipient of the Outstanding Service Award or similar award in the college or be nominated for significant University-wide service by a colleague, administrator, or governance body</w:t>
            </w:r>
          </w:p>
          <w:p w14:paraId="4B19035F" w14:textId="77777777" w:rsidR="00F7173C" w:rsidRPr="00F364B2" w:rsidRDefault="00F7173C" w:rsidP="00F364B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9360"/>
              </w:tabs>
              <w:rPr>
                <w:rFonts w:asciiTheme="minorHAnsi" w:hAnsiTheme="minorHAnsi" w:cstheme="minorHAnsi"/>
              </w:rPr>
            </w:pPr>
            <w:r w:rsidRPr="00F364B2">
              <w:rPr>
                <w:rFonts w:asciiTheme="minorHAnsi" w:hAnsiTheme="minorHAnsi" w:cstheme="minorHAnsi"/>
              </w:rPr>
              <w:t>Receive support for the award from both the department chair or school director and the college dean.</w:t>
            </w:r>
          </w:p>
        </w:tc>
        <w:tc>
          <w:tcPr>
            <w:tcW w:w="990" w:type="dxa"/>
          </w:tcPr>
          <w:p w14:paraId="19A33D77" w14:textId="77777777" w:rsidR="00F7173C" w:rsidRDefault="00F7173C" w:rsidP="00801CD1">
            <w:pPr>
              <w:tabs>
                <w:tab w:val="left" w:pos="360"/>
                <w:tab w:val="left" w:pos="93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4B78908" w14:textId="77777777" w:rsidR="00267A93" w:rsidRPr="00797111" w:rsidRDefault="00267A93" w:rsidP="00F7173C">
      <w:pPr>
        <w:tabs>
          <w:tab w:val="left" w:pos="360"/>
          <w:tab w:val="left" w:pos="936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/>
      </w:r>
      <w:r w:rsidR="00D565AE" w:rsidRPr="00797111">
        <w:rPr>
          <w:rFonts w:asciiTheme="minorHAnsi" w:hAnsiTheme="minorHAnsi" w:cstheme="minorHAnsi"/>
          <w:b/>
        </w:rPr>
        <w:t>Department</w:t>
      </w:r>
      <w:r w:rsidR="00F7173C">
        <w:rPr>
          <w:rFonts w:asciiTheme="minorHAnsi" w:hAnsiTheme="minorHAnsi" w:cstheme="minorHAnsi"/>
          <w:b/>
        </w:rPr>
        <w:t>/School</w:t>
      </w:r>
      <w:r w:rsidR="00E1396A" w:rsidRPr="00797111">
        <w:rPr>
          <w:rFonts w:asciiTheme="minorHAnsi" w:hAnsiTheme="minorHAnsi" w:cstheme="minorHAnsi"/>
          <w:b/>
        </w:rPr>
        <w:t>:</w:t>
      </w:r>
      <w:r w:rsidR="00D565AE" w:rsidRPr="00797111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0980"/>
      </w:tblGrid>
      <w:tr w:rsidR="00267A93" w14:paraId="0F206B83" w14:textId="77777777" w:rsidTr="002A0B4A">
        <w:trPr>
          <w:trHeight w:val="377"/>
        </w:trPr>
        <w:tc>
          <w:tcPr>
            <w:tcW w:w="10980" w:type="dxa"/>
            <w:vAlign w:val="center"/>
          </w:tcPr>
          <w:p w14:paraId="3010C9F4" w14:textId="77777777" w:rsidR="00267A93" w:rsidRDefault="00267A93" w:rsidP="00267A93">
            <w:pPr>
              <w:tabs>
                <w:tab w:val="left" w:pos="360"/>
                <w:tab w:val="left" w:pos="4320"/>
                <w:tab w:val="left" w:pos="52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C93A35" w14:textId="77777777" w:rsidR="00267A93" w:rsidRPr="00797111" w:rsidRDefault="002A0B4A" w:rsidP="00F91F48">
      <w:pPr>
        <w:tabs>
          <w:tab w:val="left" w:pos="360"/>
          <w:tab w:val="left" w:pos="4320"/>
          <w:tab w:val="left" w:pos="522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3B7F4" wp14:editId="0604F91D">
                <wp:simplePos x="0" y="0"/>
                <wp:positionH relativeFrom="column">
                  <wp:posOffset>2933700</wp:posOffset>
                </wp:positionH>
                <wp:positionV relativeFrom="paragraph">
                  <wp:posOffset>260985</wp:posOffset>
                </wp:positionV>
                <wp:extent cx="962025" cy="323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DC42D" id="Rectangle 8" o:spid="_x0000_s1026" style="position:absolute;margin-left:231pt;margin-top:20.55pt;width:75.7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" fillcolor="white [3212]" strokecolor="black [3213]" strokeweight=".5pt"/>
            </w:pict>
          </mc:Fallback>
        </mc:AlternateContent>
      </w:r>
      <w:r w:rsidR="00F91F48">
        <w:rPr>
          <w:rFonts w:asciiTheme="minorHAnsi" w:hAnsiTheme="minorHAnsi" w:cstheme="minorHAnsi"/>
        </w:rPr>
        <w:br/>
      </w:r>
      <w:r w:rsidR="00801CD1" w:rsidRPr="00797111">
        <w:rPr>
          <w:rFonts w:asciiTheme="minorHAnsi" w:hAnsiTheme="minorHAnsi" w:cstheme="minorHAnsi"/>
          <w:b/>
        </w:rPr>
        <w:t>Y</w:t>
      </w:r>
      <w:r w:rsidR="00D565AE" w:rsidRPr="00797111">
        <w:rPr>
          <w:rFonts w:asciiTheme="minorHAnsi" w:hAnsiTheme="minorHAnsi" w:cstheme="minorHAnsi"/>
          <w:b/>
        </w:rPr>
        <w:t>ear Appoint</w:t>
      </w:r>
      <w:r w:rsidR="00720CA3" w:rsidRPr="00797111">
        <w:rPr>
          <w:rFonts w:asciiTheme="minorHAnsi" w:hAnsiTheme="minorHAnsi" w:cstheme="minorHAnsi"/>
          <w:b/>
        </w:rPr>
        <w:t>ed at Illinois State University</w:t>
      </w:r>
      <w:r w:rsidR="00E1396A" w:rsidRPr="00797111">
        <w:rPr>
          <w:rFonts w:asciiTheme="minorHAnsi" w:hAnsiTheme="minorHAnsi" w:cstheme="minorHAnsi"/>
          <w:b/>
        </w:rPr>
        <w:t xml:space="preserve">: </w:t>
      </w:r>
      <w:r w:rsidR="0089390E" w:rsidRPr="00797111">
        <w:rPr>
          <w:rFonts w:asciiTheme="minorHAnsi" w:hAnsiTheme="minorHAnsi" w:cstheme="minorHAnsi"/>
          <w:b/>
        </w:rPr>
        <w:t xml:space="preserve"> </w:t>
      </w:r>
    </w:p>
    <w:p w14:paraId="67CAF73E" w14:textId="77777777" w:rsidR="00D565AE" w:rsidRPr="003767E6" w:rsidRDefault="00D565AE" w:rsidP="0089390E">
      <w:pPr>
        <w:tabs>
          <w:tab w:val="left" w:pos="360"/>
          <w:tab w:val="left" w:pos="4320"/>
          <w:tab w:val="left" w:pos="5220"/>
        </w:tabs>
        <w:ind w:left="360"/>
        <w:rPr>
          <w:rFonts w:asciiTheme="minorHAnsi" w:hAnsiTheme="minorHAnsi" w:cstheme="minorHAnsi"/>
        </w:rPr>
      </w:pPr>
    </w:p>
    <w:p w14:paraId="707BE641" w14:textId="77777777" w:rsidR="00D565AE" w:rsidRPr="003767E6" w:rsidRDefault="00D565AE">
      <w:pPr>
        <w:tabs>
          <w:tab w:val="left" w:pos="360"/>
          <w:tab w:val="left" w:pos="9180"/>
        </w:tabs>
        <w:rPr>
          <w:rFonts w:asciiTheme="minorHAnsi" w:hAnsiTheme="minorHAnsi" w:cstheme="minorHAnsi"/>
        </w:rPr>
      </w:pPr>
    </w:p>
    <w:p w14:paraId="5C3D388F" w14:textId="77777777" w:rsidR="005C190B" w:rsidRPr="00F7173C" w:rsidRDefault="002A0B4A" w:rsidP="00F364B2">
      <w:pPr>
        <w:tabs>
          <w:tab w:val="left" w:pos="36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58F7A" wp14:editId="26EDE8CE">
                <wp:simplePos x="0" y="0"/>
                <wp:positionH relativeFrom="column">
                  <wp:posOffset>2933065</wp:posOffset>
                </wp:positionH>
                <wp:positionV relativeFrom="paragraph">
                  <wp:posOffset>307340</wp:posOffset>
                </wp:positionV>
                <wp:extent cx="962025" cy="2952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1F9323" id="Rectangle 9" o:spid="_x0000_s1026" style="position:absolute;margin-left:230.95pt;margin-top:24.2pt;width:75.7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" fillcolor="white [3212]" strokecolor="black [3213]" strokeweight=".5pt"/>
            </w:pict>
          </mc:Fallback>
        </mc:AlternateContent>
      </w:r>
      <w:r w:rsidR="00F7173C" w:rsidRPr="00F7173C">
        <w:rPr>
          <w:rFonts w:asciiTheme="minorHAnsi" w:hAnsiTheme="minorHAnsi" w:cstheme="minorHAnsi"/>
        </w:rPr>
        <w:t xml:space="preserve">If the first appointment to Illinois State was for a non-tenure track position, please indicate the year appointed to a tenure track position:  </w:t>
      </w:r>
    </w:p>
    <w:p w14:paraId="33AFA3FC" w14:textId="77777777" w:rsidR="0089390E" w:rsidRPr="00F7173C" w:rsidRDefault="005C190B" w:rsidP="00F7173C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7432D2CF" w14:textId="77777777" w:rsidR="005C190B" w:rsidRDefault="005C190B" w:rsidP="0091429C">
      <w:pPr>
        <w:tabs>
          <w:tab w:val="left" w:pos="360"/>
          <w:tab w:val="left" w:pos="6480"/>
          <w:tab w:val="left" w:pos="9180"/>
        </w:tabs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8E421" wp14:editId="40248FCB">
                <wp:simplePos x="0" y="0"/>
                <wp:positionH relativeFrom="column">
                  <wp:posOffset>-9525</wp:posOffset>
                </wp:positionH>
                <wp:positionV relativeFrom="paragraph">
                  <wp:posOffset>199390</wp:posOffset>
                </wp:positionV>
                <wp:extent cx="6534150" cy="476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5EEA7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7pt" to="513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" strokecolor="black [3213]" strokeweight="1pt"/>
            </w:pict>
          </mc:Fallback>
        </mc:AlternateContent>
      </w:r>
    </w:p>
    <w:p w14:paraId="5CCE4E5A" w14:textId="77777777" w:rsidR="00D565AE" w:rsidRDefault="00797111" w:rsidP="005C190B">
      <w:pPr>
        <w:tabs>
          <w:tab w:val="left" w:pos="360"/>
          <w:tab w:val="left" w:pos="6480"/>
          <w:tab w:val="left" w:pos="9180"/>
        </w:tabs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This section t</w:t>
      </w:r>
      <w:r w:rsidR="0091429C" w:rsidRPr="0089390E">
        <w:rPr>
          <w:rFonts w:asciiTheme="minorHAnsi" w:hAnsiTheme="minorHAnsi" w:cstheme="minorHAnsi"/>
          <w:b/>
          <w:sz w:val="32"/>
        </w:rPr>
        <w:t>o be completed by College Dean</w:t>
      </w:r>
    </w:p>
    <w:p w14:paraId="71A0B5F9" w14:textId="77777777" w:rsidR="005C190B" w:rsidRPr="003767E6" w:rsidRDefault="005C190B" w:rsidP="005C190B">
      <w:pPr>
        <w:tabs>
          <w:tab w:val="left" w:pos="360"/>
          <w:tab w:val="left" w:pos="6480"/>
          <w:tab w:val="left" w:pos="9180"/>
        </w:tabs>
        <w:rPr>
          <w:rFonts w:asciiTheme="minorHAnsi" w:hAnsiTheme="minorHAnsi" w:cstheme="minorHAnsi"/>
        </w:rPr>
      </w:pPr>
    </w:p>
    <w:p w14:paraId="3D720526" w14:textId="77777777" w:rsidR="0091429C" w:rsidRPr="003767E6" w:rsidRDefault="0091429C" w:rsidP="0091429C">
      <w:pPr>
        <w:tabs>
          <w:tab w:val="left" w:pos="360"/>
          <w:tab w:val="left" w:pos="9180"/>
        </w:tabs>
        <w:rPr>
          <w:rFonts w:asciiTheme="minorHAnsi" w:hAnsiTheme="minorHAnsi" w:cstheme="minorHAnsi"/>
        </w:rPr>
      </w:pPr>
      <w:r w:rsidRPr="003767E6">
        <w:rPr>
          <w:rFonts w:asciiTheme="minorHAnsi" w:hAnsiTheme="minorHAnsi" w:cstheme="minorHAnsi"/>
        </w:rPr>
        <w:t xml:space="preserve">I endorse this candidate’s application for a </w:t>
      </w:r>
      <w:r>
        <w:rPr>
          <w:rFonts w:asciiTheme="minorHAnsi" w:hAnsiTheme="minorHAnsi" w:cstheme="minorHAnsi"/>
        </w:rPr>
        <w:t xml:space="preserve">University Service Award: </w:t>
      </w:r>
    </w:p>
    <w:p w14:paraId="5A3C47AA" w14:textId="77777777" w:rsidR="0091429C" w:rsidRDefault="0091429C">
      <w:pPr>
        <w:tabs>
          <w:tab w:val="left" w:pos="360"/>
          <w:tab w:val="left" w:pos="2520"/>
          <w:tab w:val="left" w:pos="6480"/>
          <w:tab w:val="left" w:pos="9180"/>
        </w:tabs>
        <w:rPr>
          <w:rFonts w:asciiTheme="minorHAnsi" w:hAnsiTheme="minorHAnsi" w:cstheme="minorHAnsi"/>
        </w:rPr>
      </w:pPr>
    </w:p>
    <w:p w14:paraId="55961BD3" w14:textId="77777777" w:rsidR="00797111" w:rsidRPr="000C7C9D" w:rsidRDefault="002A0B4A">
      <w:pPr>
        <w:tabs>
          <w:tab w:val="left" w:pos="360"/>
          <w:tab w:val="left" w:pos="2520"/>
          <w:tab w:val="left" w:pos="6480"/>
          <w:tab w:val="left" w:pos="9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D355D" wp14:editId="70E509B9">
                <wp:simplePos x="0" y="0"/>
                <wp:positionH relativeFrom="column">
                  <wp:posOffset>2819400</wp:posOffset>
                </wp:positionH>
                <wp:positionV relativeFrom="paragraph">
                  <wp:posOffset>23495</wp:posOffset>
                </wp:positionV>
                <wp:extent cx="895350" cy="238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C7B4E" id="Rectangle 11" o:spid="_x0000_s1026" style="position:absolute;margin-left:222pt;margin-top:1.85pt;width:70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" fillcolor="white [3212]" strokecolor="black [3213]" strokeweight=".5pt"/>
            </w:pict>
          </mc:Fallback>
        </mc:AlternateContent>
      </w: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2EF5A" wp14:editId="74950DF5">
                <wp:simplePos x="0" y="0"/>
                <wp:positionH relativeFrom="column">
                  <wp:posOffset>1181100</wp:posOffset>
                </wp:positionH>
                <wp:positionV relativeFrom="paragraph">
                  <wp:posOffset>23495</wp:posOffset>
                </wp:positionV>
                <wp:extent cx="895350" cy="238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068CC" id="Rectangle 10" o:spid="_x0000_s1026" style="position:absolute;margin-left:93pt;margin-top:1.85pt;width:70.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" fillcolor="white [3212]" strokecolor="black [3213]" strokeweight=".5pt"/>
            </w:pict>
          </mc:Fallback>
        </mc:AlternateContent>
      </w:r>
      <w:r w:rsidR="00D565AE" w:rsidRPr="000C7C9D">
        <w:rPr>
          <w:rFonts w:asciiTheme="minorHAnsi" w:hAnsiTheme="minorHAnsi" w:cstheme="minorHAnsi"/>
          <w:b/>
        </w:rPr>
        <w:t>Dean’s ranking</w:t>
      </w:r>
      <w:r w:rsidR="00E1396A" w:rsidRPr="000C7C9D">
        <w:rPr>
          <w:rFonts w:asciiTheme="minorHAnsi" w:hAnsiTheme="minorHAnsi" w:cstheme="minorHAnsi"/>
          <w:b/>
        </w:rPr>
        <w:t>:</w:t>
      </w:r>
      <w:r w:rsidR="0089390E" w:rsidRPr="000C7C9D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 xml:space="preserve">                                out of    </w:t>
      </w:r>
    </w:p>
    <w:p w14:paraId="7AB64A09" w14:textId="77777777" w:rsidR="00F91F48" w:rsidRPr="003767E6" w:rsidRDefault="00F91F48">
      <w:pPr>
        <w:tabs>
          <w:tab w:val="left" w:pos="360"/>
          <w:tab w:val="left" w:pos="2520"/>
          <w:tab w:val="left" w:pos="6480"/>
          <w:tab w:val="left" w:pos="9180"/>
        </w:tabs>
        <w:rPr>
          <w:rFonts w:asciiTheme="minorHAnsi" w:hAnsiTheme="minorHAnsi" w:cstheme="minorHAnsi"/>
        </w:rPr>
      </w:pPr>
    </w:p>
    <w:p w14:paraId="3E433A0C" w14:textId="77777777" w:rsidR="002A0B4A" w:rsidRDefault="002A0B4A">
      <w:pPr>
        <w:tabs>
          <w:tab w:val="left" w:pos="360"/>
          <w:tab w:val="left" w:pos="2520"/>
          <w:tab w:val="left" w:pos="6480"/>
          <w:tab w:val="left" w:pos="9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56E09" wp14:editId="239B16D4">
                <wp:simplePos x="0" y="0"/>
                <wp:positionH relativeFrom="column">
                  <wp:posOffset>1181100</wp:posOffset>
                </wp:positionH>
                <wp:positionV relativeFrom="paragraph">
                  <wp:posOffset>146685</wp:posOffset>
                </wp:positionV>
                <wp:extent cx="895350" cy="238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B1126" id="Rectangle 12" o:spid="_x0000_s1026" style="position:absolute;margin-left:93pt;margin-top:11.55pt;width:70.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" fillcolor="white [3212]" strokecolor="black [3213]" strokeweight=".5pt"/>
            </w:pict>
          </mc:Fallback>
        </mc:AlternateContent>
      </w:r>
    </w:p>
    <w:p w14:paraId="3416C516" w14:textId="77777777" w:rsidR="00797111" w:rsidRPr="000C7C9D" w:rsidRDefault="00D565AE">
      <w:pPr>
        <w:tabs>
          <w:tab w:val="left" w:pos="360"/>
          <w:tab w:val="left" w:pos="2520"/>
          <w:tab w:val="left" w:pos="6480"/>
          <w:tab w:val="left" w:pos="9180"/>
        </w:tabs>
        <w:rPr>
          <w:rFonts w:asciiTheme="minorHAnsi" w:hAnsiTheme="minorHAnsi" w:cstheme="minorHAnsi"/>
          <w:b/>
        </w:rPr>
      </w:pPr>
      <w:r w:rsidRPr="000C7C9D">
        <w:rPr>
          <w:rFonts w:asciiTheme="minorHAnsi" w:hAnsiTheme="minorHAnsi" w:cstheme="minorHAnsi"/>
          <w:b/>
        </w:rPr>
        <w:t xml:space="preserve">Date: </w:t>
      </w:r>
    </w:p>
    <w:sectPr w:rsidR="00797111" w:rsidRPr="000C7C9D" w:rsidSect="005C190B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1CEC1" w14:textId="77777777" w:rsidR="0091429C" w:rsidRDefault="0091429C">
      <w:r>
        <w:separator/>
      </w:r>
    </w:p>
  </w:endnote>
  <w:endnote w:type="continuationSeparator" w:id="0">
    <w:p w14:paraId="26695F78" w14:textId="77777777" w:rsidR="0091429C" w:rsidRDefault="0091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8867" w14:textId="77777777" w:rsidR="0091429C" w:rsidRDefault="0091429C">
      <w:r>
        <w:separator/>
      </w:r>
    </w:p>
  </w:footnote>
  <w:footnote w:type="continuationSeparator" w:id="0">
    <w:p w14:paraId="4DAA77AC" w14:textId="77777777" w:rsidR="0091429C" w:rsidRDefault="0091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D85"/>
    <w:multiLevelType w:val="hybridMultilevel"/>
    <w:tmpl w:val="A18A9BFC"/>
    <w:lvl w:ilvl="0" w:tplc="29228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35FD2"/>
    <w:multiLevelType w:val="hybridMultilevel"/>
    <w:tmpl w:val="E9342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DC0A0E"/>
    <w:multiLevelType w:val="hybridMultilevel"/>
    <w:tmpl w:val="D652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31A56"/>
    <w:multiLevelType w:val="hybridMultilevel"/>
    <w:tmpl w:val="3C0A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24A53"/>
    <w:multiLevelType w:val="hybridMultilevel"/>
    <w:tmpl w:val="EA320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22472">
    <w:abstractNumId w:val="1"/>
  </w:num>
  <w:num w:numId="2" w16cid:durableId="1483961542">
    <w:abstractNumId w:val="4"/>
  </w:num>
  <w:num w:numId="3" w16cid:durableId="354964592">
    <w:abstractNumId w:val="0"/>
  </w:num>
  <w:num w:numId="4" w16cid:durableId="1330988068">
    <w:abstractNumId w:val="2"/>
  </w:num>
  <w:num w:numId="5" w16cid:durableId="1342315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FF"/>
    <w:rsid w:val="00014089"/>
    <w:rsid w:val="0004127E"/>
    <w:rsid w:val="00046BE0"/>
    <w:rsid w:val="000A7F33"/>
    <w:rsid w:val="000C4A1C"/>
    <w:rsid w:val="000C7C9D"/>
    <w:rsid w:val="00121095"/>
    <w:rsid w:val="0015716C"/>
    <w:rsid w:val="00185D35"/>
    <w:rsid w:val="00191328"/>
    <w:rsid w:val="001C32A9"/>
    <w:rsid w:val="001D27B9"/>
    <w:rsid w:val="002066C7"/>
    <w:rsid w:val="00251367"/>
    <w:rsid w:val="00267A93"/>
    <w:rsid w:val="002A0B4A"/>
    <w:rsid w:val="002B009E"/>
    <w:rsid w:val="002D05EA"/>
    <w:rsid w:val="00316D39"/>
    <w:rsid w:val="003767E6"/>
    <w:rsid w:val="00380832"/>
    <w:rsid w:val="003B6FCA"/>
    <w:rsid w:val="003C1179"/>
    <w:rsid w:val="003D6109"/>
    <w:rsid w:val="00414FD4"/>
    <w:rsid w:val="00477395"/>
    <w:rsid w:val="004C09D7"/>
    <w:rsid w:val="004C2327"/>
    <w:rsid w:val="004E2B41"/>
    <w:rsid w:val="0052131F"/>
    <w:rsid w:val="00553807"/>
    <w:rsid w:val="00553FBA"/>
    <w:rsid w:val="00583E5B"/>
    <w:rsid w:val="005A282A"/>
    <w:rsid w:val="005A3E9B"/>
    <w:rsid w:val="005C190B"/>
    <w:rsid w:val="005D256B"/>
    <w:rsid w:val="005F48D7"/>
    <w:rsid w:val="006B101D"/>
    <w:rsid w:val="006E2691"/>
    <w:rsid w:val="00710BC2"/>
    <w:rsid w:val="00720CA3"/>
    <w:rsid w:val="007379EC"/>
    <w:rsid w:val="007632C0"/>
    <w:rsid w:val="00797111"/>
    <w:rsid w:val="007C7F70"/>
    <w:rsid w:val="00801CD1"/>
    <w:rsid w:val="00867E89"/>
    <w:rsid w:val="00873068"/>
    <w:rsid w:val="0089390E"/>
    <w:rsid w:val="00902A36"/>
    <w:rsid w:val="0091429C"/>
    <w:rsid w:val="009473AC"/>
    <w:rsid w:val="00953532"/>
    <w:rsid w:val="009649C5"/>
    <w:rsid w:val="009A5D73"/>
    <w:rsid w:val="009D7C7C"/>
    <w:rsid w:val="00A13D45"/>
    <w:rsid w:val="00A25702"/>
    <w:rsid w:val="00A430EE"/>
    <w:rsid w:val="00A63505"/>
    <w:rsid w:val="00A73D9B"/>
    <w:rsid w:val="00A8742E"/>
    <w:rsid w:val="00AD06FE"/>
    <w:rsid w:val="00AD7F5A"/>
    <w:rsid w:val="00AE5471"/>
    <w:rsid w:val="00AF19E9"/>
    <w:rsid w:val="00B13D6C"/>
    <w:rsid w:val="00B603E1"/>
    <w:rsid w:val="00B946B9"/>
    <w:rsid w:val="00BC1426"/>
    <w:rsid w:val="00BC7F4E"/>
    <w:rsid w:val="00BF0BCA"/>
    <w:rsid w:val="00C47D65"/>
    <w:rsid w:val="00C91A37"/>
    <w:rsid w:val="00CA4FAA"/>
    <w:rsid w:val="00CF08D9"/>
    <w:rsid w:val="00D565AE"/>
    <w:rsid w:val="00D6005A"/>
    <w:rsid w:val="00D7222A"/>
    <w:rsid w:val="00D93131"/>
    <w:rsid w:val="00DB1BD3"/>
    <w:rsid w:val="00DE57CA"/>
    <w:rsid w:val="00E1396A"/>
    <w:rsid w:val="00E311FE"/>
    <w:rsid w:val="00E57B1E"/>
    <w:rsid w:val="00E61988"/>
    <w:rsid w:val="00EF11FF"/>
    <w:rsid w:val="00F24C01"/>
    <w:rsid w:val="00F324CA"/>
    <w:rsid w:val="00F364B2"/>
    <w:rsid w:val="00F7173C"/>
    <w:rsid w:val="00F763F5"/>
    <w:rsid w:val="00F91F48"/>
    <w:rsid w:val="00FB1133"/>
    <w:rsid w:val="00FC3ACE"/>
    <w:rsid w:val="00FC72F2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C96FC"/>
  <w15:docId w15:val="{D83541E9-FBBA-4FEA-B5F6-75973D81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3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63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63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63F5"/>
  </w:style>
  <w:style w:type="character" w:styleId="Hyperlink">
    <w:name w:val="Hyperlink"/>
    <w:basedOn w:val="DefaultParagraphFont"/>
    <w:rsid w:val="00F763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7E6"/>
    <w:pPr>
      <w:ind w:left="720"/>
      <w:contextualSpacing/>
    </w:pPr>
  </w:style>
  <w:style w:type="table" w:styleId="TableGrid">
    <w:name w:val="Table Grid"/>
    <w:basedOn w:val="TableNormal"/>
    <w:rsid w:val="0026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0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0B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A13D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wissm@ilst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vost.illinoisstate.edu/awards/service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958D-B681-48CF-A85F-9107BD87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jfjfjf</vt:lpstr>
    </vt:vector>
  </TitlesOfParts>
  <Company>Illinois State University</Company>
  <LinksUpToDate>false</LinksUpToDate>
  <CharactersWithSpaces>1739</CharactersWithSpaces>
  <SharedDoc>false</SharedDoc>
  <HLinks>
    <vt:vector size="18" baseType="variant">
      <vt:variant>
        <vt:i4>5373957</vt:i4>
      </vt:variant>
      <vt:variant>
        <vt:i4>6</vt:i4>
      </vt:variant>
      <vt:variant>
        <vt:i4>0</vt:i4>
      </vt:variant>
      <vt:variant>
        <vt:i4>5</vt:i4>
      </vt:variant>
      <vt:variant>
        <vt:lpwstr>http://www.provost.ilstu.edu/award/service.shtml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http://www.provost.ilstu.edu/award/service.shtml</vt:lpwstr>
      </vt:variant>
      <vt:variant>
        <vt:lpwstr/>
      </vt:variant>
      <vt:variant>
        <vt:i4>5373957</vt:i4>
      </vt:variant>
      <vt:variant>
        <vt:i4>0</vt:i4>
      </vt:variant>
      <vt:variant>
        <vt:i4>0</vt:i4>
      </vt:variant>
      <vt:variant>
        <vt:i4>5</vt:i4>
      </vt:variant>
      <vt:variant>
        <vt:lpwstr>http://www.provost.ilstu.edu/award/service.shtml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jfjfjf</dc:title>
  <dc:creator>lewelle</dc:creator>
  <cp:lastModifiedBy>Wissmiller, Christie</cp:lastModifiedBy>
  <cp:revision>3</cp:revision>
  <cp:lastPrinted>2017-04-28T15:28:00Z</cp:lastPrinted>
  <dcterms:created xsi:type="dcterms:W3CDTF">2025-09-12T14:54:00Z</dcterms:created>
  <dcterms:modified xsi:type="dcterms:W3CDTF">2025-09-12T14:55:00Z</dcterms:modified>
</cp:coreProperties>
</file>